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2BCD" w:rsidRPr="00D22BCD" w:rsidRDefault="00D22BCD" w:rsidP="00D22BCD">
      <w:pPr>
        <w:spacing w:line="360" w:lineRule="auto"/>
        <w:jc w:val="both"/>
        <w:rPr>
          <w:rFonts w:ascii="Times New Roman" w:hAnsi="Times New Roman" w:cs="Times New Roman"/>
          <w:b/>
        </w:rPr>
      </w:pPr>
      <w:r w:rsidRPr="00D22BCD">
        <w:rPr>
          <w:rFonts w:ascii="Times New Roman" w:hAnsi="Times New Roman" w:cs="Times New Roman"/>
          <w:b/>
        </w:rPr>
        <w:t>Supplementary Information</w:t>
      </w:r>
    </w:p>
    <w:p w:rsidR="00D22BCD" w:rsidRPr="00D22BCD" w:rsidRDefault="00D22BCD" w:rsidP="00D22BCD">
      <w:pPr>
        <w:spacing w:line="360" w:lineRule="auto"/>
        <w:jc w:val="both"/>
        <w:rPr>
          <w:rFonts w:ascii="Times New Roman" w:hAnsi="Times New Roman" w:cs="Times New Roman"/>
          <w:b/>
        </w:rPr>
      </w:pPr>
      <w:r w:rsidRPr="00D22BCD">
        <w:rPr>
          <w:rFonts w:ascii="Times New Roman" w:hAnsi="Times New Roman" w:cs="Times New Roman"/>
          <w:b/>
        </w:rPr>
        <w:t>Appendix A</w:t>
      </w:r>
    </w:p>
    <w:p w:rsidR="00D22BCD" w:rsidRPr="00D22BCD" w:rsidRDefault="00D22BCD" w:rsidP="00D22BCD">
      <w:pPr>
        <w:spacing w:line="360" w:lineRule="auto"/>
        <w:jc w:val="both"/>
        <w:rPr>
          <w:rFonts w:ascii="Times New Roman" w:hAnsi="Times New Roman" w:cs="Times New Roman"/>
          <w:b/>
          <w:u w:val="single"/>
        </w:rPr>
      </w:pPr>
      <w:r w:rsidRPr="00D22BCD">
        <w:rPr>
          <w:rFonts w:ascii="Times New Roman" w:hAnsi="Times New Roman" w:cs="Times New Roman"/>
          <w:b/>
          <w:u w:val="single"/>
        </w:rPr>
        <w:t>Food Item Questions (pre-education)</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Please answer the following questions the best you can before the presentation regarding food safety. This information is very important to us and will help us take care of your children.</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 xml:space="preserve">Please note: These questions will be asked twice for each adult. We ask your child’s name so that we can </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match the pages. No personal information will ever be reported.</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What is your child’s name? ________________________________________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What is your child’s date of birth (MM/DD/YYYY)?</w:t>
      </w:r>
    </w:p>
    <w:p w:rsidR="00D22BCD" w:rsidRPr="00D22BCD" w:rsidRDefault="00D22BCD" w:rsidP="00D22BCD">
      <w:pPr>
        <w:spacing w:line="360" w:lineRule="auto"/>
        <w:ind w:left="2880" w:firstLine="522"/>
        <w:jc w:val="both"/>
        <w:rPr>
          <w:rFonts w:ascii="Times New Roman" w:hAnsi="Times New Roman" w:cs="Times New Roman"/>
        </w:rPr>
      </w:pPr>
      <w:r w:rsidRPr="00D22BCD">
        <w:rPr>
          <w:rFonts w:ascii="Times New Roman" w:hAnsi="Times New Roman" w:cs="Times New Roman"/>
          <w:b/>
        </w:rPr>
        <w:t>/</w:t>
      </w:r>
      <w:r w:rsidRPr="00D22BCD">
        <w:rPr>
          <w:rFonts w:ascii="Times New Roman" w:hAnsi="Times New Roman" w:cs="Times New Roman"/>
        </w:rPr>
        <w:tab/>
      </w:r>
      <w:r w:rsidRPr="00D22BCD">
        <w:rPr>
          <w:rFonts w:ascii="Times New Roman" w:hAnsi="Times New Roman" w:cs="Times New Roman"/>
        </w:rPr>
        <w:tab/>
      </w:r>
      <w:r w:rsidRPr="00D22BCD">
        <w:rPr>
          <w:rFonts w:ascii="Times New Roman" w:hAnsi="Times New Roman" w:cs="Times New Roman"/>
          <w:b/>
        </w:rPr>
        <w:t>/</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ab/>
      </w:r>
      <w:r w:rsidRPr="00D22BCD">
        <w:rPr>
          <w:rFonts w:ascii="Times New Roman" w:hAnsi="Times New Roman" w:cs="Times New Roman"/>
        </w:rPr>
        <w:tab/>
      </w:r>
      <w:r w:rsidRPr="00D22BCD">
        <w:rPr>
          <w:rFonts w:ascii="Times New Roman" w:hAnsi="Times New Roman" w:cs="Times New Roman"/>
        </w:rPr>
        <w:tab/>
      </w:r>
      <w:r w:rsidRPr="00D22BCD">
        <w:rPr>
          <w:rFonts w:ascii="Times New Roman" w:hAnsi="Times New Roman" w:cs="Times New Roman"/>
        </w:rPr>
        <w:tab/>
        <w:t>MM</w:t>
      </w:r>
      <w:r w:rsidRPr="00D22BCD">
        <w:rPr>
          <w:rFonts w:ascii="Times New Roman" w:hAnsi="Times New Roman" w:cs="Times New Roman"/>
        </w:rPr>
        <w:tab/>
        <w:t>DD</w:t>
      </w:r>
      <w:r w:rsidRPr="00D22BCD">
        <w:rPr>
          <w:rFonts w:ascii="Times New Roman" w:hAnsi="Times New Roman" w:cs="Times New Roman"/>
        </w:rPr>
        <w:tab/>
        <w:t>YYYY</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Has your child’s doctor/nurse given any similar advice on foods to avoid for your child?</w:t>
      </w:r>
    </w:p>
    <w:p w:rsidR="00D22BCD" w:rsidRPr="00D22BCD" w:rsidRDefault="00D22BCD" w:rsidP="00D22BCD">
      <w:pPr>
        <w:numPr>
          <w:ilvl w:val="0"/>
          <w:numId w:val="8"/>
        </w:numPr>
        <w:spacing w:after="0" w:line="360" w:lineRule="auto"/>
        <w:jc w:val="both"/>
        <w:rPr>
          <w:rFonts w:ascii="Times New Roman" w:hAnsi="Times New Roman" w:cs="Times New Roman"/>
        </w:rPr>
      </w:pPr>
      <w:r w:rsidRPr="00D22BCD">
        <w:rPr>
          <w:rFonts w:ascii="Times New Roman" w:hAnsi="Times New Roman" w:cs="Times New Roman"/>
        </w:rPr>
        <w:t>Yes</w:t>
      </w:r>
    </w:p>
    <w:p w:rsidR="00D22BCD" w:rsidRPr="00D22BCD" w:rsidRDefault="00D22BCD" w:rsidP="00D22BCD">
      <w:pPr>
        <w:numPr>
          <w:ilvl w:val="0"/>
          <w:numId w:val="8"/>
        </w:numPr>
        <w:spacing w:after="0" w:line="360" w:lineRule="auto"/>
        <w:jc w:val="both"/>
        <w:rPr>
          <w:rFonts w:ascii="Times New Roman" w:hAnsi="Times New Roman" w:cs="Times New Roman"/>
        </w:rPr>
      </w:pPr>
      <w:r w:rsidRPr="00D22BCD">
        <w:rPr>
          <w:rFonts w:ascii="Times New Roman" w:hAnsi="Times New Roman" w:cs="Times New Roman"/>
        </w:rPr>
        <w:t>No</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If you have received any advice from your child’s doctor/nurse, please write in your own words.</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lastRenderedPageBreak/>
        <w:t>At what age would you have started to add semi-solid foods such as sliced fruits, steamed vegetables, etc.? Circle the best choice.</w:t>
      </w:r>
    </w:p>
    <w:p w:rsidR="00D22BCD" w:rsidRPr="00D22BCD" w:rsidRDefault="00D22BCD" w:rsidP="00D22BCD">
      <w:pPr>
        <w:numPr>
          <w:ilvl w:val="4"/>
          <w:numId w:val="2"/>
        </w:numPr>
        <w:spacing w:after="0" w:line="360" w:lineRule="auto"/>
        <w:ind w:left="851" w:hanging="425"/>
        <w:jc w:val="both"/>
        <w:rPr>
          <w:rFonts w:ascii="Times New Roman" w:hAnsi="Times New Roman" w:cs="Times New Roman"/>
        </w:rPr>
      </w:pPr>
      <w:r w:rsidRPr="00D22BCD">
        <w:rPr>
          <w:rFonts w:ascii="Times New Roman" w:hAnsi="Times New Roman" w:cs="Times New Roman"/>
        </w:rPr>
        <w:t>Less than 6 months of age</w:t>
      </w:r>
    </w:p>
    <w:p w:rsidR="00D22BCD" w:rsidRPr="00D22BCD" w:rsidRDefault="00D22BCD" w:rsidP="00D22BCD">
      <w:pPr>
        <w:numPr>
          <w:ilvl w:val="4"/>
          <w:numId w:val="2"/>
        </w:numPr>
        <w:spacing w:after="0" w:line="360" w:lineRule="auto"/>
        <w:ind w:left="851" w:hanging="425"/>
        <w:jc w:val="both"/>
        <w:rPr>
          <w:rFonts w:ascii="Times New Roman" w:hAnsi="Times New Roman" w:cs="Times New Roman"/>
        </w:rPr>
      </w:pPr>
      <w:r w:rsidRPr="00D22BCD">
        <w:rPr>
          <w:rFonts w:ascii="Times New Roman" w:hAnsi="Times New Roman" w:cs="Times New Roman"/>
        </w:rPr>
        <w:t>7 months–12 months</w:t>
      </w:r>
    </w:p>
    <w:p w:rsidR="00D22BCD" w:rsidRPr="00D22BCD" w:rsidRDefault="00D22BCD" w:rsidP="00D22BCD">
      <w:pPr>
        <w:numPr>
          <w:ilvl w:val="4"/>
          <w:numId w:val="2"/>
        </w:numPr>
        <w:spacing w:after="0" w:line="360" w:lineRule="auto"/>
        <w:ind w:left="851" w:hanging="425"/>
        <w:jc w:val="both"/>
        <w:rPr>
          <w:rFonts w:ascii="Times New Roman" w:hAnsi="Times New Roman" w:cs="Times New Roman"/>
        </w:rPr>
      </w:pPr>
      <w:r w:rsidRPr="00D22BCD">
        <w:rPr>
          <w:rFonts w:ascii="Times New Roman" w:hAnsi="Times New Roman" w:cs="Times New Roman"/>
        </w:rPr>
        <w:t>13 months–24 months</w:t>
      </w:r>
    </w:p>
    <w:p w:rsidR="00D22BCD" w:rsidRPr="00D22BCD" w:rsidRDefault="00D22BCD" w:rsidP="00D22BCD">
      <w:pPr>
        <w:numPr>
          <w:ilvl w:val="4"/>
          <w:numId w:val="2"/>
        </w:numPr>
        <w:spacing w:after="0" w:line="360" w:lineRule="auto"/>
        <w:ind w:left="851" w:hanging="425"/>
        <w:jc w:val="both"/>
        <w:rPr>
          <w:rFonts w:ascii="Times New Roman" w:hAnsi="Times New Roman" w:cs="Times New Roman"/>
        </w:rPr>
      </w:pPr>
      <w:r w:rsidRPr="00D22BCD">
        <w:rPr>
          <w:rFonts w:ascii="Times New Roman" w:hAnsi="Times New Roman" w:cs="Times New Roman"/>
        </w:rPr>
        <w:t>Older than 24 months but not yet 3 years old</w:t>
      </w:r>
    </w:p>
    <w:p w:rsidR="00D22BCD" w:rsidRPr="00D22BCD" w:rsidRDefault="00D22BCD" w:rsidP="00D22BCD">
      <w:pPr>
        <w:numPr>
          <w:ilvl w:val="4"/>
          <w:numId w:val="2"/>
        </w:numPr>
        <w:spacing w:after="0" w:line="360" w:lineRule="auto"/>
        <w:ind w:left="851" w:hanging="425"/>
        <w:jc w:val="both"/>
        <w:rPr>
          <w:rFonts w:ascii="Times New Roman" w:hAnsi="Times New Roman" w:cs="Times New Roman"/>
        </w:rPr>
      </w:pPr>
      <w:r w:rsidRPr="00D22BCD">
        <w:rPr>
          <w:rFonts w:ascii="Times New Roman" w:hAnsi="Times New Roman" w:cs="Times New Roman"/>
        </w:rPr>
        <w:t>3 years or older</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For your child, at what age would you have started allsolid food items such as meats, hot dog, raw carrot sticks, etc.?Circle the best choice.</w:t>
      </w:r>
    </w:p>
    <w:p w:rsidR="00D22BCD" w:rsidRPr="00D22BCD" w:rsidRDefault="00D22BCD" w:rsidP="00D22BCD">
      <w:pPr>
        <w:numPr>
          <w:ilvl w:val="0"/>
          <w:numId w:val="3"/>
        </w:numPr>
        <w:spacing w:after="0" w:line="360" w:lineRule="auto"/>
        <w:ind w:left="851" w:hanging="425"/>
        <w:jc w:val="both"/>
        <w:rPr>
          <w:rFonts w:ascii="Times New Roman" w:hAnsi="Times New Roman" w:cs="Times New Roman"/>
        </w:rPr>
      </w:pPr>
      <w:r w:rsidRPr="00D22BCD">
        <w:rPr>
          <w:rFonts w:ascii="Times New Roman" w:hAnsi="Times New Roman" w:cs="Times New Roman"/>
        </w:rPr>
        <w:t>Less than 6 months of age</w:t>
      </w:r>
    </w:p>
    <w:p w:rsidR="00D22BCD" w:rsidRPr="00D22BCD" w:rsidRDefault="00D22BCD" w:rsidP="00D22BCD">
      <w:pPr>
        <w:numPr>
          <w:ilvl w:val="0"/>
          <w:numId w:val="3"/>
        </w:numPr>
        <w:spacing w:after="0" w:line="360" w:lineRule="auto"/>
        <w:ind w:left="851" w:hanging="425"/>
        <w:jc w:val="both"/>
        <w:rPr>
          <w:rFonts w:ascii="Times New Roman" w:hAnsi="Times New Roman" w:cs="Times New Roman"/>
        </w:rPr>
      </w:pPr>
      <w:r w:rsidRPr="00D22BCD">
        <w:rPr>
          <w:rFonts w:ascii="Times New Roman" w:hAnsi="Times New Roman" w:cs="Times New Roman"/>
        </w:rPr>
        <w:t>From 6 months–18 months</w:t>
      </w:r>
    </w:p>
    <w:p w:rsidR="00D22BCD" w:rsidRPr="00D22BCD" w:rsidRDefault="00D22BCD" w:rsidP="00D22BCD">
      <w:pPr>
        <w:numPr>
          <w:ilvl w:val="0"/>
          <w:numId w:val="3"/>
        </w:numPr>
        <w:spacing w:after="0" w:line="360" w:lineRule="auto"/>
        <w:ind w:left="851" w:hanging="425"/>
        <w:jc w:val="both"/>
        <w:rPr>
          <w:rFonts w:ascii="Times New Roman" w:hAnsi="Times New Roman" w:cs="Times New Roman"/>
        </w:rPr>
      </w:pPr>
      <w:r w:rsidRPr="00D22BCD">
        <w:rPr>
          <w:rFonts w:ascii="Times New Roman" w:hAnsi="Times New Roman" w:cs="Times New Roman"/>
        </w:rPr>
        <w:t>From 2 years to 3 years</w:t>
      </w:r>
    </w:p>
    <w:p w:rsidR="00D22BCD" w:rsidRPr="00D22BCD" w:rsidRDefault="00D22BCD" w:rsidP="00D22BCD">
      <w:pPr>
        <w:numPr>
          <w:ilvl w:val="0"/>
          <w:numId w:val="3"/>
        </w:numPr>
        <w:spacing w:after="0" w:line="360" w:lineRule="auto"/>
        <w:ind w:left="851" w:hanging="425"/>
        <w:jc w:val="both"/>
        <w:rPr>
          <w:rFonts w:ascii="Times New Roman" w:hAnsi="Times New Roman" w:cs="Times New Roman"/>
        </w:rPr>
      </w:pPr>
      <w:r w:rsidRPr="00D22BCD">
        <w:rPr>
          <w:rFonts w:ascii="Times New Roman" w:hAnsi="Times New Roman" w:cs="Times New Roman"/>
        </w:rPr>
        <w:t>From 3 years to 4 years</w:t>
      </w:r>
    </w:p>
    <w:p w:rsidR="00D22BCD" w:rsidRPr="00D22BCD" w:rsidRDefault="00D22BCD" w:rsidP="00D22BCD">
      <w:pPr>
        <w:numPr>
          <w:ilvl w:val="0"/>
          <w:numId w:val="3"/>
        </w:numPr>
        <w:spacing w:after="0" w:line="360" w:lineRule="auto"/>
        <w:ind w:left="851" w:hanging="425"/>
        <w:jc w:val="both"/>
        <w:rPr>
          <w:rFonts w:ascii="Times New Roman" w:hAnsi="Times New Roman" w:cs="Times New Roman"/>
        </w:rPr>
      </w:pPr>
      <w:r w:rsidRPr="00D22BCD">
        <w:rPr>
          <w:rFonts w:ascii="Times New Roman" w:hAnsi="Times New Roman" w:cs="Times New Roman"/>
        </w:rPr>
        <w:t>Older than 4 years</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Please check “Yes”, “No”, or “Don’t Know” for each food items if you think it is safe to give to children </w:t>
      </w:r>
      <w:r w:rsidRPr="00D22BCD">
        <w:rPr>
          <w:rFonts w:ascii="Times New Roman" w:hAnsi="Times New Roman" w:cs="Times New Roman"/>
          <w:u w:val="single"/>
        </w:rPr>
        <w:t>under 2 years of age</w:t>
      </w:r>
      <w:r w:rsidRPr="00D22BCD">
        <w:rPr>
          <w:rFonts w:ascii="Times New Roman" w:hAnsi="Times New Roman" w:cs="Times New Roman"/>
        </w:rPr>
        <w:t>.</w:t>
      </w:r>
    </w:p>
    <w:p w:rsidR="00D22BCD" w:rsidRPr="00D22BCD" w:rsidRDefault="00D22BCD" w:rsidP="00D22BCD">
      <w:pPr>
        <w:spacing w:line="360" w:lineRule="auto"/>
        <w:jc w:val="both"/>
        <w:rPr>
          <w:rFonts w:ascii="Times New Roman" w:hAnsi="Times New Roman" w:cs="Times New Roman"/>
        </w:rPr>
      </w:pPr>
    </w:p>
    <w:tbl>
      <w:tblPr>
        <w:tblW w:w="0" w:type="auto"/>
        <w:shd w:val="pct5" w:color="auto" w:fill="FFFFFF" w:themeFill="background1"/>
        <w:tblCellMar>
          <w:left w:w="10" w:type="dxa"/>
          <w:right w:w="10" w:type="dxa"/>
        </w:tblCellMar>
        <w:tblLook w:val="04A0"/>
      </w:tblPr>
      <w:tblGrid>
        <w:gridCol w:w="3794"/>
        <w:gridCol w:w="992"/>
        <w:gridCol w:w="992"/>
        <w:gridCol w:w="1418"/>
      </w:tblGrid>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r w:rsidRPr="00D22BCD">
              <w:rPr>
                <w:rFonts w:ascii="Times New Roman" w:hAnsi="Times New Roman" w:cs="Times New Roman"/>
              </w:rPr>
              <w:t>Item</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r w:rsidRPr="00D22BCD">
              <w:rPr>
                <w:rFonts w:ascii="Times New Roman" w:hAnsi="Times New Roman" w:cs="Times New Roman"/>
              </w:rPr>
              <w:t>Yes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r w:rsidRPr="00D22BCD">
              <w:rPr>
                <w:rFonts w:ascii="Times New Roman" w:hAnsi="Times New Roman" w:cs="Times New Roman"/>
              </w:rPr>
              <w:t>No</w:t>
            </w: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r w:rsidRPr="00D22BCD">
              <w:rPr>
                <w:rFonts w:ascii="Times New Roman" w:hAnsi="Times New Roman" w:cs="Times New Roman"/>
              </w:rPr>
              <w:t>Don’t Know</w:t>
            </w: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Popcorn pieces </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Peanuts whole without the shell </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Raw carrots chopped in bite sizes </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Bananas, sliced, and cut into quarters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Hot dog, cut in small slices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Raisin </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Hard candies round and whole</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lastRenderedPageBreak/>
              <w:t xml:space="preserve">Grapes cut in slice </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Fish with bones removed</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Bread loaf sliced in quarters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Marshmallow</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5"/>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Taffy apple </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bl>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Please check if the following foods are safe to give to children who are </w:t>
      </w:r>
      <w:r w:rsidRPr="00D22BCD">
        <w:rPr>
          <w:rFonts w:ascii="Times New Roman" w:hAnsi="Times New Roman" w:cs="Times New Roman"/>
          <w:u w:val="single"/>
        </w:rPr>
        <w:t>2-4 years old</w:t>
      </w:r>
      <w:r w:rsidRPr="00D22BCD">
        <w:rPr>
          <w:rFonts w:ascii="Times New Roman" w:hAnsi="Times New Roman" w:cs="Times New Roman"/>
        </w:rPr>
        <w:t>.</w:t>
      </w:r>
    </w:p>
    <w:p w:rsidR="00D22BCD" w:rsidRPr="00D22BCD" w:rsidRDefault="00D22BCD" w:rsidP="00D22BCD">
      <w:pPr>
        <w:spacing w:line="360" w:lineRule="auto"/>
        <w:jc w:val="both"/>
        <w:rPr>
          <w:rFonts w:ascii="Times New Roman" w:hAnsi="Times New Roman" w:cs="Times New Roman"/>
        </w:rPr>
      </w:pPr>
    </w:p>
    <w:tbl>
      <w:tblPr>
        <w:tblW w:w="0" w:type="auto"/>
        <w:shd w:val="clear" w:color="auto" w:fill="F2F2F2" w:themeFill="background1" w:themeFillShade="F2"/>
        <w:tblCellMar>
          <w:left w:w="10" w:type="dxa"/>
          <w:right w:w="10" w:type="dxa"/>
        </w:tblCellMar>
        <w:tblLook w:val="04A0"/>
      </w:tblPr>
      <w:tblGrid>
        <w:gridCol w:w="3794"/>
        <w:gridCol w:w="992"/>
        <w:gridCol w:w="992"/>
        <w:gridCol w:w="1418"/>
      </w:tblGrid>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r w:rsidRPr="00D22BCD">
              <w:rPr>
                <w:rFonts w:ascii="Times New Roman" w:hAnsi="Times New Roman" w:cs="Times New Roman"/>
              </w:rPr>
              <w:t>Item</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r w:rsidRPr="00D22BCD">
              <w:rPr>
                <w:rFonts w:ascii="Times New Roman" w:hAnsi="Times New Roman" w:cs="Times New Roman"/>
              </w:rPr>
              <w:t>Yes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r w:rsidRPr="00D22BCD">
              <w:rPr>
                <w:rFonts w:ascii="Times New Roman" w:hAnsi="Times New Roman" w:cs="Times New Roman"/>
              </w:rPr>
              <w:t>No</w:t>
            </w: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r w:rsidRPr="00D22BCD">
              <w:rPr>
                <w:rFonts w:ascii="Times New Roman" w:hAnsi="Times New Roman" w:cs="Times New Roman"/>
              </w:rPr>
              <w:t>Don’t Know</w:t>
            </w: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Popcorn pieces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 xml:space="preserve">Peanuts whole without the shell </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Raw carrots chopped in bite sizes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Bananas, sliced, and cut into quarters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 xml:space="preserve">Hot dog cut in small pieces </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 xml:space="preserve">Raisins </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Hard candies, round and whole</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Grapes cut in half</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 xml:space="preserve">Fish with bones removed </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 xml:space="preserve">Bread loaf sliced in quarters </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 xml:space="preserve">Marshmallow </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r w:rsidR="00D22BCD" w:rsidRPr="00D22BCD" w:rsidTr="00707A38">
        <w:trPr>
          <w:trHeight w:val="1"/>
        </w:trPr>
        <w:tc>
          <w:tcPr>
            <w:tcW w:w="379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6"/>
              </w:numPr>
              <w:spacing w:after="0" w:line="360" w:lineRule="auto"/>
              <w:jc w:val="both"/>
              <w:rPr>
                <w:rFonts w:ascii="Times New Roman" w:hAnsi="Times New Roman" w:cs="Times New Roman"/>
              </w:rPr>
            </w:pPr>
            <w:r w:rsidRPr="00D22BCD">
              <w:rPr>
                <w:rFonts w:ascii="Times New Roman" w:hAnsi="Times New Roman" w:cs="Times New Roman"/>
              </w:rPr>
              <w:t xml:space="preserve">Taffy apple </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c>
          <w:tcPr>
            <w:tcW w:w="1418"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rPr>
            </w:pPr>
          </w:p>
        </w:tc>
      </w:tr>
    </w:tbl>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lastRenderedPageBreak/>
        <w:t>If you answered ‘no’ to questions 7 and 8; what are your reasons?</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In what setting do you think is safe for your child (based on the age) receive food? (Please circle ALL that apply).</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4"/>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high chair/booster being watched</w:t>
      </w:r>
    </w:p>
    <w:p w:rsidR="00D22BCD" w:rsidRPr="00D22BCD" w:rsidRDefault="00D22BCD" w:rsidP="00D22BCD">
      <w:pPr>
        <w:numPr>
          <w:ilvl w:val="0"/>
          <w:numId w:val="4"/>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high chair /booster not being watched</w:t>
      </w:r>
    </w:p>
    <w:p w:rsidR="00D22BCD" w:rsidRPr="00D22BCD" w:rsidRDefault="00D22BCD" w:rsidP="00D22BCD">
      <w:pPr>
        <w:numPr>
          <w:ilvl w:val="0"/>
          <w:numId w:val="4"/>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regular chair being watched</w:t>
      </w:r>
    </w:p>
    <w:p w:rsidR="00D22BCD" w:rsidRPr="00D22BCD" w:rsidRDefault="00D22BCD" w:rsidP="00D22BCD">
      <w:pPr>
        <w:numPr>
          <w:ilvl w:val="0"/>
          <w:numId w:val="4"/>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regular chair not being watched</w:t>
      </w:r>
    </w:p>
    <w:p w:rsidR="00D22BCD" w:rsidRPr="00D22BCD" w:rsidRDefault="00D22BCD" w:rsidP="00D22BCD">
      <w:pPr>
        <w:numPr>
          <w:ilvl w:val="0"/>
          <w:numId w:val="4"/>
        </w:numPr>
        <w:spacing w:after="0" w:line="360" w:lineRule="auto"/>
        <w:ind w:left="851" w:hanging="425"/>
        <w:jc w:val="both"/>
        <w:rPr>
          <w:rFonts w:ascii="Times New Roman" w:hAnsi="Times New Roman" w:cs="Times New Roman"/>
        </w:rPr>
      </w:pPr>
      <w:r w:rsidRPr="00D22BCD">
        <w:rPr>
          <w:rFonts w:ascii="Times New Roman" w:hAnsi="Times New Roman" w:cs="Times New Roman"/>
        </w:rPr>
        <w:t>Free to walk around being watched</w:t>
      </w:r>
    </w:p>
    <w:p w:rsidR="00D22BCD" w:rsidRPr="00D22BCD" w:rsidRDefault="00D22BCD" w:rsidP="00D22BCD">
      <w:pPr>
        <w:numPr>
          <w:ilvl w:val="0"/>
          <w:numId w:val="4"/>
        </w:numPr>
        <w:spacing w:after="0" w:line="360" w:lineRule="auto"/>
        <w:ind w:left="851" w:hanging="425"/>
        <w:jc w:val="both"/>
        <w:rPr>
          <w:rFonts w:ascii="Times New Roman" w:hAnsi="Times New Roman" w:cs="Times New Roman"/>
        </w:rPr>
      </w:pPr>
      <w:r w:rsidRPr="00D22BCD">
        <w:rPr>
          <w:rFonts w:ascii="Times New Roman" w:hAnsi="Times New Roman" w:cs="Times New Roman"/>
        </w:rPr>
        <w:t>Free to walk around not being watched</w:t>
      </w:r>
    </w:p>
    <w:p w:rsidR="00D22BCD" w:rsidRPr="00D22BCD" w:rsidRDefault="00D22BCD" w:rsidP="00D22BCD">
      <w:pPr>
        <w:numPr>
          <w:ilvl w:val="0"/>
          <w:numId w:val="4"/>
        </w:numPr>
        <w:spacing w:after="0" w:line="360" w:lineRule="auto"/>
        <w:ind w:left="851" w:hanging="425"/>
        <w:jc w:val="both"/>
        <w:rPr>
          <w:rFonts w:ascii="Times New Roman" w:hAnsi="Times New Roman" w:cs="Times New Roman"/>
        </w:rPr>
      </w:pPr>
      <w:r w:rsidRPr="00D22BCD">
        <w:rPr>
          <w:rFonts w:ascii="Times New Roman" w:hAnsi="Times New Roman" w:cs="Times New Roman"/>
        </w:rPr>
        <w:t>Other 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
        </w:numPr>
        <w:spacing w:after="0" w:line="360" w:lineRule="auto"/>
        <w:ind w:left="426" w:hanging="426"/>
        <w:jc w:val="both"/>
        <w:rPr>
          <w:rFonts w:ascii="Times New Roman" w:hAnsi="Times New Roman" w:cs="Times New Roman"/>
        </w:rPr>
      </w:pPr>
      <w:r w:rsidRPr="00D22BCD">
        <w:rPr>
          <w:rFonts w:ascii="Times New Roman" w:hAnsi="Times New Roman" w:cs="Times New Roman"/>
        </w:rPr>
        <w:t>What would you do if your child is coughing on his/her food?</w:t>
      </w:r>
    </w:p>
    <w:p w:rsidR="00D22BCD" w:rsidRPr="00D22BCD" w:rsidRDefault="00D22BCD" w:rsidP="00D22BCD">
      <w:pPr>
        <w:numPr>
          <w:ilvl w:val="0"/>
          <w:numId w:val="7"/>
        </w:numPr>
        <w:spacing w:after="0" w:line="360" w:lineRule="auto"/>
        <w:ind w:left="851" w:hanging="425"/>
        <w:jc w:val="both"/>
        <w:rPr>
          <w:rFonts w:ascii="Times New Roman" w:hAnsi="Times New Roman" w:cs="Times New Roman"/>
        </w:rPr>
      </w:pPr>
      <w:r w:rsidRPr="00D22BCD">
        <w:rPr>
          <w:rFonts w:ascii="Times New Roman" w:hAnsi="Times New Roman" w:cs="Times New Roman"/>
        </w:rPr>
        <w:t>Do nothing</w:t>
      </w:r>
    </w:p>
    <w:p w:rsidR="00D22BCD" w:rsidRPr="00D22BCD" w:rsidRDefault="00D22BCD" w:rsidP="00D22BCD">
      <w:pPr>
        <w:numPr>
          <w:ilvl w:val="0"/>
          <w:numId w:val="7"/>
        </w:numPr>
        <w:spacing w:after="0" w:line="360" w:lineRule="auto"/>
        <w:ind w:left="851" w:hanging="425"/>
        <w:jc w:val="both"/>
        <w:rPr>
          <w:rFonts w:ascii="Times New Roman" w:hAnsi="Times New Roman" w:cs="Times New Roman"/>
        </w:rPr>
      </w:pPr>
      <w:r w:rsidRPr="00D22BCD">
        <w:rPr>
          <w:rFonts w:ascii="Times New Roman" w:hAnsi="Times New Roman" w:cs="Times New Roman"/>
        </w:rPr>
        <w:t>Watch, let him/her cough and call 9-1-1 if needed</w:t>
      </w:r>
    </w:p>
    <w:p w:rsidR="00D22BCD" w:rsidRPr="00D22BCD" w:rsidRDefault="00D22BCD" w:rsidP="00D22BCD">
      <w:pPr>
        <w:numPr>
          <w:ilvl w:val="0"/>
          <w:numId w:val="7"/>
        </w:numPr>
        <w:spacing w:after="0" w:line="360" w:lineRule="auto"/>
        <w:ind w:left="851" w:hanging="425"/>
        <w:jc w:val="both"/>
        <w:rPr>
          <w:rFonts w:ascii="Times New Roman" w:hAnsi="Times New Roman" w:cs="Times New Roman"/>
        </w:rPr>
      </w:pPr>
      <w:r w:rsidRPr="00D22BCD">
        <w:rPr>
          <w:rFonts w:ascii="Times New Roman" w:hAnsi="Times New Roman" w:cs="Times New Roman"/>
        </w:rPr>
        <w:t>Pat his/her back</w:t>
      </w:r>
    </w:p>
    <w:p w:rsidR="00D22BCD" w:rsidRPr="00D22BCD" w:rsidRDefault="00D22BCD" w:rsidP="00D22BCD">
      <w:pPr>
        <w:numPr>
          <w:ilvl w:val="0"/>
          <w:numId w:val="7"/>
        </w:numPr>
        <w:spacing w:after="0" w:line="360" w:lineRule="auto"/>
        <w:ind w:left="851" w:hanging="425"/>
        <w:jc w:val="both"/>
        <w:rPr>
          <w:rFonts w:ascii="Times New Roman" w:hAnsi="Times New Roman" w:cs="Times New Roman"/>
        </w:rPr>
      </w:pPr>
      <w:r w:rsidRPr="00D22BCD">
        <w:rPr>
          <w:rFonts w:ascii="Times New Roman" w:hAnsi="Times New Roman" w:cs="Times New Roman"/>
        </w:rPr>
        <w:t>Give him/her more food</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b/>
          <w:u w:val="single"/>
        </w:rPr>
      </w:pPr>
      <w:r w:rsidRPr="00D22BCD">
        <w:rPr>
          <w:rFonts w:ascii="Times New Roman" w:hAnsi="Times New Roman" w:cs="Times New Roman"/>
          <w:b/>
          <w:u w:val="single"/>
        </w:rPr>
        <w:t>Food Item Questions (post-education)</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b/>
        </w:rPr>
        <w:t>Please answer the following questions the best you can after the presentation regarding food safety.</w:t>
      </w:r>
      <w:r w:rsidRPr="00D22BCD">
        <w:rPr>
          <w:rFonts w:ascii="Times New Roman" w:hAnsi="Times New Roman" w:cs="Times New Roman"/>
        </w:rPr>
        <w:t xml:space="preserve"> This information is very important to us and will help us take care of your children.</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b/>
        </w:rPr>
        <w:lastRenderedPageBreak/>
        <w:t>Please note:</w:t>
      </w:r>
      <w:r w:rsidRPr="00D22BCD">
        <w:rPr>
          <w:rFonts w:ascii="Times New Roman" w:hAnsi="Times New Roman" w:cs="Times New Roman"/>
        </w:rPr>
        <w:t xml:space="preserve"> These questions will be asked twice for each adult. We ask your child’s name so that we can </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match the pages. No personal information will ever be reported.</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rPr>
        <w:t>What is your child’s name? ________________________________________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What is your child’s date of birth (MM/DD/YYYY)? </w:t>
      </w:r>
    </w:p>
    <w:p w:rsidR="00D22BCD" w:rsidRPr="00D22BCD" w:rsidRDefault="00D22BCD" w:rsidP="00D22BCD">
      <w:pPr>
        <w:spacing w:line="360" w:lineRule="auto"/>
        <w:ind w:left="2977" w:firstLine="381"/>
        <w:jc w:val="both"/>
        <w:rPr>
          <w:rFonts w:ascii="Times New Roman" w:hAnsi="Times New Roman" w:cs="Times New Roman"/>
        </w:rPr>
      </w:pPr>
      <w:r w:rsidRPr="00D22BCD">
        <w:rPr>
          <w:rFonts w:ascii="Times New Roman" w:hAnsi="Times New Roman" w:cs="Times New Roman"/>
          <w:b/>
        </w:rPr>
        <w:t>/</w:t>
      </w:r>
      <w:r w:rsidRPr="00D22BCD">
        <w:rPr>
          <w:rFonts w:ascii="Times New Roman" w:hAnsi="Times New Roman" w:cs="Times New Roman"/>
        </w:rPr>
        <w:tab/>
      </w:r>
      <w:r w:rsidRPr="00D22BCD">
        <w:rPr>
          <w:rFonts w:ascii="Times New Roman" w:hAnsi="Times New Roman" w:cs="Times New Roman"/>
        </w:rPr>
        <w:tab/>
      </w:r>
      <w:r w:rsidRPr="00D22BCD">
        <w:rPr>
          <w:rFonts w:ascii="Times New Roman" w:hAnsi="Times New Roman" w:cs="Times New Roman"/>
          <w:b/>
        </w:rPr>
        <w:t>/</w:t>
      </w:r>
    </w:p>
    <w:p w:rsidR="00D22BCD" w:rsidRPr="00D22BCD" w:rsidRDefault="00D22BCD" w:rsidP="00D22BCD">
      <w:pPr>
        <w:spacing w:line="360" w:lineRule="auto"/>
        <w:ind w:left="2160" w:firstLine="720"/>
        <w:jc w:val="both"/>
        <w:rPr>
          <w:rFonts w:ascii="Times New Roman" w:hAnsi="Times New Roman" w:cs="Times New Roman"/>
          <w:b/>
        </w:rPr>
      </w:pPr>
      <w:r w:rsidRPr="00D22BCD">
        <w:rPr>
          <w:rFonts w:ascii="Times New Roman" w:hAnsi="Times New Roman" w:cs="Times New Roman"/>
          <w:b/>
        </w:rPr>
        <w:t>MM</w:t>
      </w:r>
      <w:r w:rsidRPr="00D22BCD">
        <w:rPr>
          <w:rFonts w:ascii="Times New Roman" w:hAnsi="Times New Roman" w:cs="Times New Roman"/>
          <w:b/>
        </w:rPr>
        <w:tab/>
        <w:t>DD</w:t>
      </w:r>
      <w:r w:rsidRPr="00D22BCD">
        <w:rPr>
          <w:rFonts w:ascii="Times New Roman" w:hAnsi="Times New Roman" w:cs="Times New Roman"/>
          <w:b/>
        </w:rPr>
        <w:tab/>
        <w:t>YYYY</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Has your child’s doctor/nurse given </w:t>
      </w:r>
      <w:r w:rsidRPr="00D22BCD">
        <w:rPr>
          <w:rFonts w:ascii="Times New Roman" w:hAnsi="Times New Roman" w:cs="Times New Roman"/>
          <w:b/>
        </w:rPr>
        <w:t>any similar advice</w:t>
      </w:r>
      <w:r w:rsidRPr="00D22BCD">
        <w:rPr>
          <w:rFonts w:ascii="Times New Roman" w:hAnsi="Times New Roman" w:cs="Times New Roman"/>
        </w:rPr>
        <w:t xml:space="preserve"> on foods to avoid for your child? </w:t>
      </w:r>
    </w:p>
    <w:p w:rsidR="00D22BCD" w:rsidRPr="00D22BCD" w:rsidRDefault="00D22BCD" w:rsidP="00D22BCD">
      <w:pPr>
        <w:numPr>
          <w:ilvl w:val="0"/>
          <w:numId w:val="11"/>
        </w:numPr>
        <w:spacing w:after="0" w:line="360" w:lineRule="auto"/>
        <w:ind w:left="851" w:hanging="425"/>
        <w:jc w:val="both"/>
        <w:rPr>
          <w:rFonts w:ascii="Times New Roman" w:hAnsi="Times New Roman" w:cs="Times New Roman"/>
        </w:rPr>
      </w:pPr>
      <w:r w:rsidRPr="00D22BCD">
        <w:rPr>
          <w:rFonts w:ascii="Times New Roman" w:hAnsi="Times New Roman" w:cs="Times New Roman"/>
        </w:rPr>
        <w:t>Yes</w:t>
      </w:r>
    </w:p>
    <w:p w:rsidR="00D22BCD" w:rsidRPr="00D22BCD" w:rsidRDefault="00D22BCD" w:rsidP="00D22BCD">
      <w:pPr>
        <w:numPr>
          <w:ilvl w:val="0"/>
          <w:numId w:val="11"/>
        </w:numPr>
        <w:spacing w:after="0" w:line="360" w:lineRule="auto"/>
        <w:ind w:left="851" w:hanging="425"/>
        <w:jc w:val="both"/>
        <w:rPr>
          <w:rFonts w:ascii="Times New Roman" w:hAnsi="Times New Roman" w:cs="Times New Roman"/>
        </w:rPr>
      </w:pPr>
      <w:r w:rsidRPr="00D22BCD">
        <w:rPr>
          <w:rFonts w:ascii="Times New Roman" w:hAnsi="Times New Roman" w:cs="Times New Roman"/>
        </w:rPr>
        <w:t>No</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rPr>
        <w:t>If you have received any advice from your child’s doctor/nurse, please write in your own words.</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__________________________________________________________________</w:t>
      </w: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b/>
        </w:rPr>
        <w:t>From the knowledge presented to you, at what age would you have started</w:t>
      </w:r>
      <w:r w:rsidRPr="00D22BCD">
        <w:rPr>
          <w:rFonts w:ascii="Times New Roman" w:hAnsi="Times New Roman" w:cs="Times New Roman"/>
        </w:rPr>
        <w:t xml:space="preserve"> to add semi-solid foods such as sliced fruits, steamed vegetables, etc.? Circle the best choice.</w:t>
      </w:r>
    </w:p>
    <w:p w:rsidR="00D22BCD" w:rsidRPr="00D22BCD" w:rsidRDefault="00D22BCD" w:rsidP="00D22BCD">
      <w:pPr>
        <w:numPr>
          <w:ilvl w:val="0"/>
          <w:numId w:val="12"/>
        </w:numPr>
        <w:spacing w:after="0" w:line="360" w:lineRule="auto"/>
        <w:ind w:left="851" w:hanging="425"/>
        <w:jc w:val="both"/>
        <w:rPr>
          <w:rFonts w:ascii="Times New Roman" w:hAnsi="Times New Roman" w:cs="Times New Roman"/>
        </w:rPr>
      </w:pPr>
      <w:r w:rsidRPr="00D22BCD">
        <w:rPr>
          <w:rFonts w:ascii="Times New Roman" w:hAnsi="Times New Roman" w:cs="Times New Roman"/>
        </w:rPr>
        <w:t>Less than 6 months of age</w:t>
      </w:r>
    </w:p>
    <w:p w:rsidR="00D22BCD" w:rsidRPr="00D22BCD" w:rsidRDefault="00D22BCD" w:rsidP="00D22BCD">
      <w:pPr>
        <w:numPr>
          <w:ilvl w:val="0"/>
          <w:numId w:val="12"/>
        </w:numPr>
        <w:spacing w:after="0" w:line="360" w:lineRule="auto"/>
        <w:ind w:left="851" w:hanging="425"/>
        <w:jc w:val="both"/>
        <w:rPr>
          <w:rFonts w:ascii="Times New Roman" w:hAnsi="Times New Roman" w:cs="Times New Roman"/>
        </w:rPr>
      </w:pPr>
      <w:r w:rsidRPr="00D22BCD">
        <w:rPr>
          <w:rFonts w:ascii="Times New Roman" w:hAnsi="Times New Roman" w:cs="Times New Roman"/>
        </w:rPr>
        <w:t>7 months–12 months</w:t>
      </w:r>
    </w:p>
    <w:p w:rsidR="00D22BCD" w:rsidRPr="00D22BCD" w:rsidRDefault="00D22BCD" w:rsidP="00D22BCD">
      <w:pPr>
        <w:numPr>
          <w:ilvl w:val="0"/>
          <w:numId w:val="12"/>
        </w:numPr>
        <w:spacing w:after="0" w:line="360" w:lineRule="auto"/>
        <w:ind w:left="851" w:hanging="425"/>
        <w:jc w:val="both"/>
        <w:rPr>
          <w:rFonts w:ascii="Times New Roman" w:hAnsi="Times New Roman" w:cs="Times New Roman"/>
        </w:rPr>
      </w:pPr>
      <w:r w:rsidRPr="00D22BCD">
        <w:rPr>
          <w:rFonts w:ascii="Times New Roman" w:hAnsi="Times New Roman" w:cs="Times New Roman"/>
        </w:rPr>
        <w:t>13 months–24 months</w:t>
      </w:r>
    </w:p>
    <w:p w:rsidR="00D22BCD" w:rsidRPr="00D22BCD" w:rsidRDefault="00D22BCD" w:rsidP="00D22BCD">
      <w:pPr>
        <w:numPr>
          <w:ilvl w:val="0"/>
          <w:numId w:val="12"/>
        </w:numPr>
        <w:spacing w:after="0" w:line="360" w:lineRule="auto"/>
        <w:ind w:left="851" w:hanging="425"/>
        <w:jc w:val="both"/>
        <w:rPr>
          <w:rFonts w:ascii="Times New Roman" w:hAnsi="Times New Roman" w:cs="Times New Roman"/>
        </w:rPr>
      </w:pPr>
      <w:r w:rsidRPr="00D22BCD">
        <w:rPr>
          <w:rFonts w:ascii="Times New Roman" w:hAnsi="Times New Roman" w:cs="Times New Roman"/>
        </w:rPr>
        <w:t>Older than 24 months but not yet 3 years old</w:t>
      </w:r>
    </w:p>
    <w:p w:rsidR="00D22BCD" w:rsidRPr="00D22BCD" w:rsidRDefault="00D22BCD" w:rsidP="00D22BCD">
      <w:pPr>
        <w:numPr>
          <w:ilvl w:val="0"/>
          <w:numId w:val="12"/>
        </w:numPr>
        <w:spacing w:after="0" w:line="360" w:lineRule="auto"/>
        <w:ind w:left="851" w:hanging="425"/>
        <w:jc w:val="both"/>
        <w:rPr>
          <w:rFonts w:ascii="Times New Roman" w:hAnsi="Times New Roman" w:cs="Times New Roman"/>
        </w:rPr>
      </w:pPr>
      <w:r w:rsidRPr="00D22BCD">
        <w:rPr>
          <w:rFonts w:ascii="Times New Roman" w:hAnsi="Times New Roman" w:cs="Times New Roman"/>
        </w:rPr>
        <w:t>3 years or older</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b/>
        </w:rPr>
        <w:lastRenderedPageBreak/>
        <w:t xml:space="preserve">For your child, at what age would you have started all </w:t>
      </w:r>
      <w:r w:rsidRPr="00D22BCD">
        <w:rPr>
          <w:rFonts w:ascii="Times New Roman" w:hAnsi="Times New Roman" w:cs="Times New Roman"/>
        </w:rPr>
        <w:t>solid food items such as meats, hot dog, raw carrot sticks, etc.? Circle the best choice.</w:t>
      </w:r>
    </w:p>
    <w:p w:rsidR="00D22BCD" w:rsidRPr="00D22BCD" w:rsidRDefault="00D22BCD" w:rsidP="00D22BCD">
      <w:pPr>
        <w:numPr>
          <w:ilvl w:val="0"/>
          <w:numId w:val="13"/>
        </w:numPr>
        <w:spacing w:after="0" w:line="360" w:lineRule="auto"/>
        <w:ind w:left="851" w:hanging="425"/>
        <w:jc w:val="both"/>
        <w:rPr>
          <w:rFonts w:ascii="Times New Roman" w:hAnsi="Times New Roman" w:cs="Times New Roman"/>
        </w:rPr>
      </w:pPr>
      <w:r w:rsidRPr="00D22BCD">
        <w:rPr>
          <w:rFonts w:ascii="Times New Roman" w:hAnsi="Times New Roman" w:cs="Times New Roman"/>
        </w:rPr>
        <w:t>Less than 6 months of age</w:t>
      </w:r>
    </w:p>
    <w:p w:rsidR="00D22BCD" w:rsidRPr="00D22BCD" w:rsidRDefault="00D22BCD" w:rsidP="00D22BCD">
      <w:pPr>
        <w:numPr>
          <w:ilvl w:val="0"/>
          <w:numId w:val="13"/>
        </w:numPr>
        <w:spacing w:after="0" w:line="360" w:lineRule="auto"/>
        <w:ind w:left="851" w:hanging="425"/>
        <w:jc w:val="both"/>
        <w:rPr>
          <w:rFonts w:ascii="Times New Roman" w:hAnsi="Times New Roman" w:cs="Times New Roman"/>
        </w:rPr>
      </w:pPr>
      <w:r w:rsidRPr="00D22BCD">
        <w:rPr>
          <w:rFonts w:ascii="Times New Roman" w:hAnsi="Times New Roman" w:cs="Times New Roman"/>
        </w:rPr>
        <w:t>From 6 months – 18 months</w:t>
      </w:r>
    </w:p>
    <w:p w:rsidR="00D22BCD" w:rsidRPr="00D22BCD" w:rsidRDefault="00D22BCD" w:rsidP="00D22BCD">
      <w:pPr>
        <w:numPr>
          <w:ilvl w:val="0"/>
          <w:numId w:val="13"/>
        </w:numPr>
        <w:spacing w:after="0" w:line="360" w:lineRule="auto"/>
        <w:ind w:left="851" w:hanging="425"/>
        <w:jc w:val="both"/>
        <w:rPr>
          <w:rFonts w:ascii="Times New Roman" w:hAnsi="Times New Roman" w:cs="Times New Roman"/>
        </w:rPr>
      </w:pPr>
      <w:r w:rsidRPr="00D22BCD">
        <w:rPr>
          <w:rFonts w:ascii="Times New Roman" w:hAnsi="Times New Roman" w:cs="Times New Roman"/>
        </w:rPr>
        <w:t>From 2 years to 3 years</w:t>
      </w:r>
    </w:p>
    <w:p w:rsidR="00D22BCD" w:rsidRPr="00D22BCD" w:rsidRDefault="00D22BCD" w:rsidP="00D22BCD">
      <w:pPr>
        <w:numPr>
          <w:ilvl w:val="0"/>
          <w:numId w:val="13"/>
        </w:numPr>
        <w:spacing w:after="0" w:line="360" w:lineRule="auto"/>
        <w:ind w:left="851" w:hanging="425"/>
        <w:jc w:val="both"/>
        <w:rPr>
          <w:rFonts w:ascii="Times New Roman" w:hAnsi="Times New Roman" w:cs="Times New Roman"/>
        </w:rPr>
      </w:pPr>
      <w:r w:rsidRPr="00D22BCD">
        <w:rPr>
          <w:rFonts w:ascii="Times New Roman" w:hAnsi="Times New Roman" w:cs="Times New Roman"/>
        </w:rPr>
        <w:t xml:space="preserve">From 3 years to 4 years </w:t>
      </w:r>
    </w:p>
    <w:p w:rsidR="00D22BCD" w:rsidRPr="00D22BCD" w:rsidRDefault="00D22BCD" w:rsidP="00D22BCD">
      <w:pPr>
        <w:numPr>
          <w:ilvl w:val="0"/>
          <w:numId w:val="13"/>
        </w:numPr>
        <w:spacing w:after="0" w:line="360" w:lineRule="auto"/>
        <w:ind w:left="851" w:hanging="425"/>
        <w:jc w:val="both"/>
        <w:rPr>
          <w:rFonts w:ascii="Times New Roman" w:hAnsi="Times New Roman" w:cs="Times New Roman"/>
        </w:rPr>
      </w:pPr>
      <w:r w:rsidRPr="00D22BCD">
        <w:rPr>
          <w:rFonts w:ascii="Times New Roman" w:hAnsi="Times New Roman" w:cs="Times New Roman"/>
        </w:rPr>
        <w:t>Older than 4 years</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b/>
        </w:rPr>
        <w:t>Based on what you know now, please check</w:t>
      </w:r>
      <w:r w:rsidRPr="00D22BCD">
        <w:rPr>
          <w:rFonts w:ascii="Times New Roman" w:hAnsi="Times New Roman" w:cs="Times New Roman"/>
        </w:rPr>
        <w:t xml:space="preserve"> “Yes”, “No”, or “Don’t Know” for each food items if you think it is safe to give to children </w:t>
      </w:r>
      <w:r w:rsidRPr="00D22BCD">
        <w:rPr>
          <w:rFonts w:ascii="Times New Roman" w:hAnsi="Times New Roman" w:cs="Times New Roman"/>
          <w:b/>
          <w:u w:val="single"/>
        </w:rPr>
        <w:t>under 2 years of age</w:t>
      </w:r>
      <w:r w:rsidRPr="00D22BCD">
        <w:rPr>
          <w:rFonts w:ascii="Times New Roman" w:hAnsi="Times New Roman" w:cs="Times New Roman"/>
        </w:rPr>
        <w:t>.</w:t>
      </w:r>
    </w:p>
    <w:p w:rsidR="00D22BCD" w:rsidRPr="00D22BCD" w:rsidRDefault="00D22BCD" w:rsidP="00D22BCD">
      <w:pPr>
        <w:spacing w:line="360" w:lineRule="auto"/>
        <w:jc w:val="both"/>
        <w:rPr>
          <w:rFonts w:ascii="Times New Roman" w:hAnsi="Times New Roman" w:cs="Times New Roman"/>
        </w:rPr>
      </w:pPr>
    </w:p>
    <w:tbl>
      <w:tblPr>
        <w:tblW w:w="0" w:type="auto"/>
        <w:shd w:val="pct5" w:color="auto" w:fill="FFFFFF" w:themeFill="background1"/>
        <w:tblCellMar>
          <w:left w:w="10" w:type="dxa"/>
          <w:right w:w="10" w:type="dxa"/>
        </w:tblCellMar>
        <w:tblLook w:val="04A0"/>
      </w:tblPr>
      <w:tblGrid>
        <w:gridCol w:w="3936"/>
        <w:gridCol w:w="992"/>
        <w:gridCol w:w="1134"/>
        <w:gridCol w:w="1843"/>
      </w:tblGrid>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b/>
              </w:rPr>
            </w:pPr>
            <w:r w:rsidRPr="00D22BCD">
              <w:rPr>
                <w:rFonts w:ascii="Times New Roman" w:hAnsi="Times New Roman" w:cs="Times New Roman"/>
                <w:b/>
              </w:rPr>
              <w:t>Item</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b/>
              </w:rPr>
            </w:pPr>
            <w:r w:rsidRPr="00D22BCD">
              <w:rPr>
                <w:rFonts w:ascii="Times New Roman" w:hAnsi="Times New Roman" w:cs="Times New Roman"/>
                <w:b/>
              </w:rPr>
              <w:t>Yes</w:t>
            </w: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b/>
              </w:rPr>
            </w:pPr>
            <w:r w:rsidRPr="00D22BCD">
              <w:rPr>
                <w:rFonts w:ascii="Times New Roman" w:hAnsi="Times New Roman" w:cs="Times New Roman"/>
                <w:b/>
              </w:rPr>
              <w:t>No</w:t>
            </w: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b/>
              </w:rPr>
            </w:pPr>
            <w:r w:rsidRPr="00D22BCD">
              <w:rPr>
                <w:rFonts w:ascii="Times New Roman" w:hAnsi="Times New Roman" w:cs="Times New Roman"/>
                <w:b/>
              </w:rPr>
              <w:t>Don’t Know</w:t>
            </w: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Popcorn pieces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Peanuts whole without the shell</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Raw carrots chopped in bite sizes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Bananas, sliced, and cut into quarters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Hot dog, cut in small slices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Raisin</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Hard candies round and whole</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Grapes cut in slice</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Fish with bones removed</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Bread loaf sliced in quarters</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Marshmallow</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tcPr>
          <w:p w:rsidR="00D22BCD" w:rsidRPr="00D22BCD" w:rsidRDefault="00D22BCD" w:rsidP="00D22BCD">
            <w:pPr>
              <w:numPr>
                <w:ilvl w:val="0"/>
                <w:numId w:val="14"/>
              </w:numPr>
              <w:spacing w:after="0" w:line="360" w:lineRule="auto"/>
              <w:ind w:left="426" w:hanging="426"/>
              <w:jc w:val="both"/>
              <w:rPr>
                <w:rFonts w:ascii="Times New Roman" w:hAnsi="Times New Roman" w:cs="Times New Roman"/>
              </w:rPr>
            </w:pPr>
            <w:r w:rsidRPr="00D22BCD">
              <w:rPr>
                <w:rFonts w:ascii="Times New Roman" w:hAnsi="Times New Roman" w:cs="Times New Roman"/>
              </w:rPr>
              <w:t>Taffy apple</w:t>
            </w:r>
          </w:p>
        </w:tc>
        <w:tc>
          <w:tcPr>
            <w:tcW w:w="992"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pct5" w:color="auto" w:fill="FFFFFF" w:themeFill="background1"/>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bl>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b/>
        </w:rPr>
        <w:lastRenderedPageBreak/>
        <w:t>Based on what you know now, please check</w:t>
      </w:r>
      <w:r w:rsidRPr="00D22BCD">
        <w:rPr>
          <w:rFonts w:ascii="Times New Roman" w:hAnsi="Times New Roman" w:cs="Times New Roman"/>
        </w:rPr>
        <w:t xml:space="preserve">if the following foods aresafe to give to children who are </w:t>
      </w:r>
      <w:r w:rsidRPr="00D22BCD">
        <w:rPr>
          <w:rFonts w:ascii="Times New Roman" w:hAnsi="Times New Roman" w:cs="Times New Roman"/>
          <w:b/>
          <w:u w:val="single"/>
        </w:rPr>
        <w:t>2-4 years old</w:t>
      </w:r>
      <w:r w:rsidRPr="00D22BCD">
        <w:rPr>
          <w:rFonts w:ascii="Times New Roman" w:hAnsi="Times New Roman" w:cs="Times New Roman"/>
          <w:b/>
        </w:rPr>
        <w:t>.</w:t>
      </w:r>
    </w:p>
    <w:p w:rsidR="00D22BCD" w:rsidRPr="00D22BCD" w:rsidRDefault="00D22BCD" w:rsidP="00D22BCD">
      <w:pPr>
        <w:spacing w:line="360" w:lineRule="auto"/>
        <w:jc w:val="both"/>
        <w:rPr>
          <w:rFonts w:ascii="Times New Roman" w:hAnsi="Times New Roman" w:cs="Times New Roman"/>
        </w:rPr>
      </w:pPr>
    </w:p>
    <w:tbl>
      <w:tblPr>
        <w:tblW w:w="0" w:type="auto"/>
        <w:shd w:val="clear" w:color="auto" w:fill="F2F2F2" w:themeFill="background1" w:themeFillShade="F2"/>
        <w:tblCellMar>
          <w:left w:w="10" w:type="dxa"/>
          <w:right w:w="10" w:type="dxa"/>
        </w:tblCellMar>
        <w:tblLook w:val="04A0"/>
      </w:tblPr>
      <w:tblGrid>
        <w:gridCol w:w="3936"/>
        <w:gridCol w:w="992"/>
        <w:gridCol w:w="1134"/>
        <w:gridCol w:w="1843"/>
      </w:tblGrid>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both"/>
              <w:rPr>
                <w:rFonts w:ascii="Times New Roman" w:hAnsi="Times New Roman" w:cs="Times New Roman"/>
                <w:b/>
              </w:rPr>
            </w:pPr>
            <w:r w:rsidRPr="00D22BCD">
              <w:rPr>
                <w:rFonts w:ascii="Times New Roman" w:hAnsi="Times New Roman" w:cs="Times New Roman"/>
                <w:b/>
              </w:rPr>
              <w:t>Item</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b/>
              </w:rPr>
            </w:pPr>
            <w:r w:rsidRPr="00D22BCD">
              <w:rPr>
                <w:rFonts w:ascii="Times New Roman" w:hAnsi="Times New Roman" w:cs="Times New Roman"/>
                <w:b/>
              </w:rPr>
              <w:t>Yes</w:t>
            </w: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b/>
              </w:rPr>
            </w:pPr>
            <w:r w:rsidRPr="00D22BCD">
              <w:rPr>
                <w:rFonts w:ascii="Times New Roman" w:hAnsi="Times New Roman" w:cs="Times New Roman"/>
                <w:b/>
              </w:rPr>
              <w:t>No</w:t>
            </w: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b/>
              </w:rPr>
            </w:pPr>
            <w:r w:rsidRPr="00D22BCD">
              <w:rPr>
                <w:rFonts w:ascii="Times New Roman" w:hAnsi="Times New Roman" w:cs="Times New Roman"/>
                <w:b/>
              </w:rPr>
              <w:t>Don’t Know</w:t>
            </w: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Popcorn pieces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Peanuts whole without the shell</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Raw carrots chopped in bite sizes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Bananas, sliced, and cut into quarters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Hot dog cut in small pieces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Raisins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Hard candies, round and whole</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Grapes cut in half</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Fish with bones removed</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Bread loaf sliced in quarters</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Marshmallow</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r w:rsidR="00D22BCD" w:rsidRPr="00D22BCD" w:rsidTr="00707A38">
        <w:trPr>
          <w:trHeight w:val="1"/>
        </w:trPr>
        <w:tc>
          <w:tcPr>
            <w:tcW w:w="3936"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tcPr>
          <w:p w:rsidR="00D22BCD" w:rsidRPr="00D22BCD" w:rsidRDefault="00D22BCD" w:rsidP="00D22BCD">
            <w:pPr>
              <w:numPr>
                <w:ilvl w:val="0"/>
                <w:numId w:val="15"/>
              </w:numPr>
              <w:spacing w:after="0" w:line="360" w:lineRule="auto"/>
              <w:jc w:val="both"/>
              <w:rPr>
                <w:rFonts w:ascii="Times New Roman" w:hAnsi="Times New Roman" w:cs="Times New Roman"/>
              </w:rPr>
            </w:pPr>
            <w:r w:rsidRPr="00D22BCD">
              <w:rPr>
                <w:rFonts w:ascii="Times New Roman" w:hAnsi="Times New Roman" w:cs="Times New Roman"/>
              </w:rPr>
              <w:t>Taffy apple</w:t>
            </w:r>
          </w:p>
        </w:tc>
        <w:tc>
          <w:tcPr>
            <w:tcW w:w="992"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134"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c>
          <w:tcPr>
            <w:tcW w:w="1843" w:type="dxa"/>
            <w:tcBorders>
              <w:top w:val="single" w:sz="0" w:space="0" w:color="000000"/>
              <w:left w:val="single" w:sz="0" w:space="0" w:color="000000"/>
              <w:bottom w:val="single" w:sz="0" w:space="0" w:color="000000"/>
              <w:right w:val="single" w:sz="0" w:space="0" w:color="000000"/>
            </w:tcBorders>
            <w:shd w:val="clear" w:color="auto" w:fill="F2F2F2" w:themeFill="background1" w:themeFillShade="F2"/>
            <w:tcMar>
              <w:left w:w="108" w:type="dxa"/>
              <w:right w:w="108" w:type="dxa"/>
            </w:tcMar>
            <w:vAlign w:val="center"/>
          </w:tcPr>
          <w:p w:rsidR="00D22BCD" w:rsidRPr="00D22BCD" w:rsidRDefault="00D22BCD" w:rsidP="00707A38">
            <w:pPr>
              <w:spacing w:line="360" w:lineRule="auto"/>
              <w:jc w:val="center"/>
              <w:rPr>
                <w:rFonts w:ascii="Times New Roman" w:hAnsi="Times New Roman" w:cs="Times New Roman"/>
              </w:rPr>
            </w:pPr>
          </w:p>
        </w:tc>
      </w:tr>
    </w:tbl>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rPr>
        <w:t>If you answered ‘no’ to questions 7 and 8; what are your reasons?</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t>_____________________________________________________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b/>
        </w:rPr>
        <w:t>In what setting do you think is safe for your child</w:t>
      </w:r>
      <w:r w:rsidRPr="00D22BCD">
        <w:rPr>
          <w:rFonts w:ascii="Times New Roman" w:hAnsi="Times New Roman" w:cs="Times New Roman"/>
        </w:rPr>
        <w:t xml:space="preserve"> (based on the age) receive food? (Please circle </w:t>
      </w:r>
      <w:r w:rsidRPr="00D22BCD">
        <w:rPr>
          <w:rFonts w:ascii="Times New Roman" w:hAnsi="Times New Roman" w:cs="Times New Roman"/>
          <w:b/>
        </w:rPr>
        <w:t xml:space="preserve">ALL </w:t>
      </w:r>
      <w:r w:rsidRPr="00D22BCD">
        <w:rPr>
          <w:rFonts w:ascii="Times New Roman" w:hAnsi="Times New Roman" w:cs="Times New Roman"/>
        </w:rPr>
        <w:t>that apply).</w:t>
      </w:r>
    </w:p>
    <w:p w:rsidR="00D22BCD" w:rsidRPr="00D22BCD" w:rsidRDefault="00D22BCD" w:rsidP="00D22BCD">
      <w:pPr>
        <w:numPr>
          <w:ilvl w:val="0"/>
          <w:numId w:val="16"/>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high chair/booster being watched</w:t>
      </w:r>
    </w:p>
    <w:p w:rsidR="00D22BCD" w:rsidRPr="00D22BCD" w:rsidRDefault="00D22BCD" w:rsidP="00D22BCD">
      <w:pPr>
        <w:numPr>
          <w:ilvl w:val="0"/>
          <w:numId w:val="16"/>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high chair /booster not being watched</w:t>
      </w:r>
    </w:p>
    <w:p w:rsidR="00D22BCD" w:rsidRPr="00D22BCD" w:rsidRDefault="00D22BCD" w:rsidP="00D22BCD">
      <w:pPr>
        <w:numPr>
          <w:ilvl w:val="0"/>
          <w:numId w:val="16"/>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regular chair being watched</w:t>
      </w:r>
    </w:p>
    <w:p w:rsidR="00D22BCD" w:rsidRPr="00D22BCD" w:rsidRDefault="00D22BCD" w:rsidP="00D22BCD">
      <w:pPr>
        <w:numPr>
          <w:ilvl w:val="0"/>
          <w:numId w:val="16"/>
        </w:numPr>
        <w:spacing w:after="0" w:line="360" w:lineRule="auto"/>
        <w:ind w:left="851" w:hanging="425"/>
        <w:jc w:val="both"/>
        <w:rPr>
          <w:rFonts w:ascii="Times New Roman" w:hAnsi="Times New Roman" w:cs="Times New Roman"/>
        </w:rPr>
      </w:pPr>
      <w:r w:rsidRPr="00D22BCD">
        <w:rPr>
          <w:rFonts w:ascii="Times New Roman" w:hAnsi="Times New Roman" w:cs="Times New Roman"/>
        </w:rPr>
        <w:t>Seated in a regular chair not being watched</w:t>
      </w:r>
    </w:p>
    <w:p w:rsidR="00D22BCD" w:rsidRPr="00D22BCD" w:rsidRDefault="00D22BCD" w:rsidP="00D22BCD">
      <w:pPr>
        <w:numPr>
          <w:ilvl w:val="0"/>
          <w:numId w:val="16"/>
        </w:numPr>
        <w:spacing w:after="0" w:line="360" w:lineRule="auto"/>
        <w:ind w:left="851" w:hanging="425"/>
        <w:jc w:val="both"/>
        <w:rPr>
          <w:rFonts w:ascii="Times New Roman" w:hAnsi="Times New Roman" w:cs="Times New Roman"/>
        </w:rPr>
      </w:pPr>
      <w:r w:rsidRPr="00D22BCD">
        <w:rPr>
          <w:rFonts w:ascii="Times New Roman" w:hAnsi="Times New Roman" w:cs="Times New Roman"/>
        </w:rPr>
        <w:t>Free to walk around being watched</w:t>
      </w:r>
    </w:p>
    <w:p w:rsidR="00D22BCD" w:rsidRPr="00D22BCD" w:rsidRDefault="00D22BCD" w:rsidP="00D22BCD">
      <w:pPr>
        <w:numPr>
          <w:ilvl w:val="0"/>
          <w:numId w:val="16"/>
        </w:numPr>
        <w:spacing w:after="0" w:line="360" w:lineRule="auto"/>
        <w:ind w:left="851" w:hanging="425"/>
        <w:jc w:val="both"/>
        <w:rPr>
          <w:rFonts w:ascii="Times New Roman" w:hAnsi="Times New Roman" w:cs="Times New Roman"/>
        </w:rPr>
      </w:pPr>
      <w:r w:rsidRPr="00D22BCD">
        <w:rPr>
          <w:rFonts w:ascii="Times New Roman" w:hAnsi="Times New Roman" w:cs="Times New Roman"/>
        </w:rPr>
        <w:t>Free to walk around not being watched</w:t>
      </w:r>
    </w:p>
    <w:p w:rsidR="00D22BCD" w:rsidRPr="00D22BCD" w:rsidRDefault="00D22BCD" w:rsidP="00D22BCD">
      <w:pPr>
        <w:numPr>
          <w:ilvl w:val="0"/>
          <w:numId w:val="16"/>
        </w:numPr>
        <w:spacing w:after="0" w:line="360" w:lineRule="auto"/>
        <w:ind w:left="851" w:hanging="425"/>
        <w:jc w:val="both"/>
        <w:rPr>
          <w:rFonts w:ascii="Times New Roman" w:hAnsi="Times New Roman" w:cs="Times New Roman"/>
        </w:rPr>
      </w:pPr>
      <w:r w:rsidRPr="00D22BCD">
        <w:rPr>
          <w:rFonts w:ascii="Times New Roman" w:hAnsi="Times New Roman" w:cs="Times New Roman"/>
        </w:rPr>
        <w:t>Other _____________________________</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rPr>
        <w:t xml:space="preserve">What would you do if your child is coughing on his/her food? </w:t>
      </w:r>
    </w:p>
    <w:p w:rsidR="00D22BCD" w:rsidRPr="00D22BCD" w:rsidRDefault="00D22BCD" w:rsidP="00D22BCD">
      <w:pPr>
        <w:numPr>
          <w:ilvl w:val="0"/>
          <w:numId w:val="17"/>
        </w:numPr>
        <w:spacing w:after="0" w:line="360" w:lineRule="auto"/>
        <w:ind w:left="851" w:hanging="425"/>
        <w:jc w:val="both"/>
        <w:rPr>
          <w:rFonts w:ascii="Times New Roman" w:hAnsi="Times New Roman" w:cs="Times New Roman"/>
        </w:rPr>
      </w:pPr>
      <w:r w:rsidRPr="00D22BCD">
        <w:rPr>
          <w:rFonts w:ascii="Times New Roman" w:hAnsi="Times New Roman" w:cs="Times New Roman"/>
        </w:rPr>
        <w:t xml:space="preserve">Do nothing </w:t>
      </w:r>
    </w:p>
    <w:p w:rsidR="00D22BCD" w:rsidRPr="00D22BCD" w:rsidRDefault="00D22BCD" w:rsidP="00D22BCD">
      <w:pPr>
        <w:numPr>
          <w:ilvl w:val="0"/>
          <w:numId w:val="17"/>
        </w:numPr>
        <w:spacing w:after="0" w:line="360" w:lineRule="auto"/>
        <w:ind w:left="851" w:hanging="425"/>
        <w:jc w:val="both"/>
        <w:rPr>
          <w:rFonts w:ascii="Times New Roman" w:hAnsi="Times New Roman" w:cs="Times New Roman"/>
        </w:rPr>
      </w:pPr>
      <w:r w:rsidRPr="00D22BCD">
        <w:rPr>
          <w:rFonts w:ascii="Times New Roman" w:hAnsi="Times New Roman" w:cs="Times New Roman"/>
        </w:rPr>
        <w:t xml:space="preserve">Watch, let him/her cough and call 9-1-1 if needed </w:t>
      </w:r>
    </w:p>
    <w:p w:rsidR="00D22BCD" w:rsidRPr="00D22BCD" w:rsidRDefault="00D22BCD" w:rsidP="00D22BCD">
      <w:pPr>
        <w:numPr>
          <w:ilvl w:val="0"/>
          <w:numId w:val="17"/>
        </w:numPr>
        <w:spacing w:after="0" w:line="360" w:lineRule="auto"/>
        <w:ind w:left="851" w:hanging="425"/>
        <w:jc w:val="both"/>
        <w:rPr>
          <w:rFonts w:ascii="Times New Roman" w:hAnsi="Times New Roman" w:cs="Times New Roman"/>
        </w:rPr>
      </w:pPr>
      <w:r w:rsidRPr="00D22BCD">
        <w:rPr>
          <w:rFonts w:ascii="Times New Roman" w:hAnsi="Times New Roman" w:cs="Times New Roman"/>
        </w:rPr>
        <w:t xml:space="preserve">Pat his/her back </w:t>
      </w:r>
    </w:p>
    <w:p w:rsidR="00D22BCD" w:rsidRPr="00D22BCD" w:rsidRDefault="00D22BCD" w:rsidP="00D22BCD">
      <w:pPr>
        <w:numPr>
          <w:ilvl w:val="0"/>
          <w:numId w:val="17"/>
        </w:numPr>
        <w:spacing w:after="0" w:line="360" w:lineRule="auto"/>
        <w:ind w:left="851" w:hanging="425"/>
        <w:jc w:val="both"/>
        <w:rPr>
          <w:rFonts w:ascii="Times New Roman" w:hAnsi="Times New Roman" w:cs="Times New Roman"/>
        </w:rPr>
      </w:pPr>
      <w:r w:rsidRPr="00D22BCD">
        <w:rPr>
          <w:rFonts w:ascii="Times New Roman" w:hAnsi="Times New Roman" w:cs="Times New Roman"/>
        </w:rPr>
        <w:t>Give him/her more food</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numPr>
          <w:ilvl w:val="0"/>
          <w:numId w:val="10"/>
        </w:numPr>
        <w:spacing w:after="0" w:line="360" w:lineRule="auto"/>
        <w:ind w:left="426" w:hanging="426"/>
        <w:jc w:val="both"/>
        <w:rPr>
          <w:rFonts w:ascii="Times New Roman" w:hAnsi="Times New Roman" w:cs="Times New Roman"/>
        </w:rPr>
      </w:pPr>
      <w:r w:rsidRPr="00D22BCD">
        <w:rPr>
          <w:rFonts w:ascii="Times New Roman" w:hAnsi="Times New Roman" w:cs="Times New Roman"/>
        </w:rPr>
        <w:t>Has your behavior in choosing the right food choices changed based on what you have learned?</w:t>
      </w:r>
    </w:p>
    <w:p w:rsidR="00D22BCD" w:rsidRPr="00D22BCD" w:rsidRDefault="00D22BCD" w:rsidP="00D22BCD">
      <w:pPr>
        <w:numPr>
          <w:ilvl w:val="0"/>
          <w:numId w:val="9"/>
        </w:numPr>
        <w:spacing w:after="0" w:line="360" w:lineRule="auto"/>
        <w:ind w:left="851" w:hanging="425"/>
        <w:jc w:val="both"/>
        <w:rPr>
          <w:rFonts w:ascii="Times New Roman" w:hAnsi="Times New Roman" w:cs="Times New Roman"/>
        </w:rPr>
      </w:pPr>
      <w:r w:rsidRPr="00D22BCD">
        <w:rPr>
          <w:rFonts w:ascii="Times New Roman" w:hAnsi="Times New Roman" w:cs="Times New Roman"/>
        </w:rPr>
        <w:t>Yes</w:t>
      </w:r>
    </w:p>
    <w:p w:rsidR="00D22BCD" w:rsidRPr="00D22BCD" w:rsidRDefault="00D22BCD" w:rsidP="00D22BCD">
      <w:pPr>
        <w:numPr>
          <w:ilvl w:val="0"/>
          <w:numId w:val="9"/>
        </w:numPr>
        <w:spacing w:after="0" w:line="360" w:lineRule="auto"/>
        <w:ind w:left="851" w:hanging="425"/>
        <w:jc w:val="both"/>
        <w:rPr>
          <w:rFonts w:ascii="Times New Roman" w:hAnsi="Times New Roman" w:cs="Times New Roman"/>
        </w:rPr>
      </w:pPr>
      <w:r w:rsidRPr="00D22BCD">
        <w:rPr>
          <w:rFonts w:ascii="Times New Roman" w:hAnsi="Times New Roman" w:cs="Times New Roman"/>
        </w:rPr>
        <w:t>No</w:t>
      </w:r>
    </w:p>
    <w:p w:rsidR="00D22BCD" w:rsidRPr="00D22BCD" w:rsidRDefault="00D22BCD" w:rsidP="00D22BCD">
      <w:pPr>
        <w:numPr>
          <w:ilvl w:val="0"/>
          <w:numId w:val="9"/>
        </w:numPr>
        <w:spacing w:after="0" w:line="360" w:lineRule="auto"/>
        <w:ind w:left="851" w:hanging="425"/>
        <w:jc w:val="both"/>
        <w:rPr>
          <w:rFonts w:ascii="Times New Roman" w:hAnsi="Times New Roman" w:cs="Times New Roman"/>
        </w:rPr>
      </w:pPr>
      <w:r w:rsidRPr="00D22BCD">
        <w:rPr>
          <w:rFonts w:ascii="Times New Roman" w:hAnsi="Times New Roman" w:cs="Times New Roman"/>
        </w:rPr>
        <w:t>Maybe</w: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b/>
        </w:rPr>
        <w:t>Appendix B</w: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70.15pt" o:ole="">
            <v:imagedata r:id="rId5" o:title=""/>
          </v:shape>
          <o:OLEObject Type="Embed" ProgID="PowerPoint.Slide.12" ShapeID="_x0000_i1025" DrawAspect="Content" ObjectID="_1615287661" r:id="rId6"/>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26" type="#_x0000_t75" style="width:5in;height:270.15pt" o:ole="">
            <v:imagedata r:id="rId7" o:title=""/>
          </v:shape>
          <o:OLEObject Type="Embed" ProgID="PowerPoint.Slide.12" ShapeID="_x0000_i1026" DrawAspect="Content" ObjectID="_1615287662" r:id="rId8"/>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27" type="#_x0000_t75" style="width:5in;height:270.15pt" o:ole="">
            <v:imagedata r:id="rId9" o:title=""/>
          </v:shape>
          <o:OLEObject Type="Embed" ProgID="PowerPoint.Slide.12" ShapeID="_x0000_i1027" DrawAspect="Content" ObjectID="_1615287663" r:id="rId10"/>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28" type="#_x0000_t75" style="width:5in;height:270.15pt" o:ole="">
            <v:imagedata r:id="rId11" o:title=""/>
          </v:shape>
          <o:OLEObject Type="Embed" ProgID="PowerPoint.Slide.12" ShapeID="_x0000_i1028" DrawAspect="Content" ObjectID="_1615287664" r:id="rId12"/>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29" type="#_x0000_t75" style="width:5in;height:270.15pt" o:ole="">
            <v:imagedata r:id="rId13" o:title=""/>
          </v:shape>
          <o:OLEObject Type="Embed" ProgID="PowerPoint.Slide.12" ShapeID="_x0000_i1029" DrawAspect="Content" ObjectID="_1615287665" r:id="rId14"/>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0" type="#_x0000_t75" style="width:5in;height:270.15pt" o:ole="">
            <v:imagedata r:id="rId15" o:title=""/>
          </v:shape>
          <o:OLEObject Type="Embed" ProgID="PowerPoint.Slide.12" ShapeID="_x0000_i1030" DrawAspect="Content" ObjectID="_1615287666" r:id="rId16"/>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1" type="#_x0000_t75" style="width:5in;height:270.15pt" o:ole="">
            <v:imagedata r:id="rId17" o:title=""/>
          </v:shape>
          <o:OLEObject Type="Embed" ProgID="PowerPoint.Slide.12" ShapeID="_x0000_i1031" DrawAspect="Content" ObjectID="_1615287667" r:id="rId18"/>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2" type="#_x0000_t75" style="width:5in;height:270.15pt" o:ole="">
            <v:imagedata r:id="rId19" o:title=""/>
          </v:shape>
          <o:OLEObject Type="Embed" ProgID="PowerPoint.Slide.12" ShapeID="_x0000_i1032" DrawAspect="Content" ObjectID="_1615287668" r:id="rId20"/>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3" type="#_x0000_t75" style="width:5in;height:270.15pt" o:ole="">
            <v:imagedata r:id="rId21" o:title=""/>
          </v:shape>
          <o:OLEObject Type="Embed" ProgID="PowerPoint.Slide.12" ShapeID="_x0000_i1033" DrawAspect="Content" ObjectID="_1615287669" r:id="rId22"/>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4" type="#_x0000_t75" style="width:5in;height:270.15pt" o:ole="">
            <v:imagedata r:id="rId23" o:title=""/>
          </v:shape>
          <o:OLEObject Type="Embed" ProgID="PowerPoint.Slide.12" ShapeID="_x0000_i1034" DrawAspect="Content" ObjectID="_1615287670" r:id="rId24"/>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5" type="#_x0000_t75" style="width:5in;height:270.15pt" o:ole="">
            <v:imagedata r:id="rId25" o:title=""/>
          </v:shape>
          <o:OLEObject Type="Embed" ProgID="PowerPoint.Slide.12" ShapeID="_x0000_i1035" DrawAspect="Content" ObjectID="_1615287671" r:id="rId26"/>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6" type="#_x0000_t75" style="width:5in;height:270.15pt" o:ole="">
            <v:imagedata r:id="rId27" o:title=""/>
          </v:shape>
          <o:OLEObject Type="Embed" ProgID="PowerPoint.Slide.12" ShapeID="_x0000_i1036" DrawAspect="Content" ObjectID="_1615287672" r:id="rId28"/>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7" type="#_x0000_t75" style="width:5in;height:270.15pt" o:ole="">
            <v:imagedata r:id="rId29" o:title=""/>
          </v:shape>
          <o:OLEObject Type="Embed" ProgID="PowerPoint.Slide.12" ShapeID="_x0000_i1037" DrawAspect="Content" ObjectID="_1615287673" r:id="rId30"/>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8" type="#_x0000_t75" style="width:5in;height:270.15pt" o:ole="">
            <v:imagedata r:id="rId31" o:title=""/>
          </v:shape>
          <o:OLEObject Type="Embed" ProgID="PowerPoint.Slide.12" ShapeID="_x0000_i1038" DrawAspect="Content" ObjectID="_1615287674" r:id="rId32"/>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39" type="#_x0000_t75" style="width:5in;height:270.15pt" o:ole="">
            <v:imagedata r:id="rId33" o:title=""/>
          </v:shape>
          <o:OLEObject Type="Embed" ProgID="PowerPoint.Slide.12" ShapeID="_x0000_i1039" DrawAspect="Content" ObjectID="_1615287675" r:id="rId34"/>
        </w:object>
      </w:r>
    </w:p>
    <w:p w:rsidR="00D22BCD" w:rsidRPr="00D22BCD" w:rsidRDefault="00D22BCD" w:rsidP="00D22BCD">
      <w:pPr>
        <w:spacing w:line="360" w:lineRule="auto"/>
        <w:jc w:val="both"/>
        <w:rPr>
          <w:rFonts w:ascii="Times New Roman" w:hAnsi="Times New Roman" w:cs="Times New Roman"/>
        </w:rPr>
      </w:pP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40" type="#_x0000_t75" style="width:5in;height:270.15pt" o:ole="">
            <v:imagedata r:id="rId35" o:title=""/>
          </v:shape>
          <o:OLEObject Type="Embed" ProgID="PowerPoint.Slide.12" ShapeID="_x0000_i1040" DrawAspect="Content" ObjectID="_1615287676" r:id="rId36"/>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41" type="#_x0000_t75" style="width:5in;height:270.15pt" o:ole="">
            <v:imagedata r:id="rId37" o:title=""/>
          </v:shape>
          <o:OLEObject Type="Embed" ProgID="PowerPoint.Slide.12" ShapeID="_x0000_i1041" DrawAspect="Content" ObjectID="_1615287677" r:id="rId38"/>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42" type="#_x0000_t75" style="width:5in;height:270.15pt" o:ole="">
            <v:imagedata r:id="rId39" o:title=""/>
          </v:shape>
          <o:OLEObject Type="Embed" ProgID="PowerPoint.Slide.12" ShapeID="_x0000_i1042" DrawAspect="Content" ObjectID="_1615287678" r:id="rId40"/>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43" type="#_x0000_t75" style="width:5in;height:270.15pt" o:ole="">
            <v:imagedata r:id="rId41" o:title=""/>
          </v:shape>
          <o:OLEObject Type="Embed" ProgID="PowerPoint.Slide.12" ShapeID="_x0000_i1043" DrawAspect="Content" ObjectID="_1615287679" r:id="rId42"/>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44" type="#_x0000_t75" style="width:5in;height:270.15pt" o:ole="">
            <v:imagedata r:id="rId43" o:title=""/>
          </v:shape>
          <o:OLEObject Type="Embed" ProgID="PowerPoint.Slide.12" ShapeID="_x0000_i1044" DrawAspect="Content" ObjectID="_1615287680" r:id="rId44"/>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45" type="#_x0000_t75" style="width:5in;height:270.15pt" o:ole="">
            <v:imagedata r:id="rId45" o:title=""/>
          </v:shape>
          <o:OLEObject Type="Embed" ProgID="PowerPoint.Slide.12" ShapeID="_x0000_i1045" DrawAspect="Content" ObjectID="_1615287681" r:id="rId46"/>
        </w:object>
      </w:r>
    </w:p>
    <w:p w:rsidR="00D22BCD" w:rsidRPr="00D22BCD" w:rsidRDefault="00D22BCD" w:rsidP="00D22BCD">
      <w:pPr>
        <w:spacing w:line="360" w:lineRule="auto"/>
        <w:jc w:val="both"/>
        <w:rPr>
          <w:rFonts w:ascii="Times New Roman" w:hAnsi="Times New Roman" w:cs="Times New Roman"/>
        </w:rPr>
      </w:pPr>
      <w:r w:rsidRPr="00D22BCD">
        <w:rPr>
          <w:rFonts w:ascii="Times New Roman" w:hAnsi="Times New Roman" w:cs="Times New Roman"/>
        </w:rPr>
        <w:object w:dxaOrig="7198" w:dyaOrig="5398">
          <v:shape id="_x0000_i1046" type="#_x0000_t75" style="width:5in;height:270.15pt" o:ole="">
            <v:imagedata r:id="rId47" o:title=""/>
          </v:shape>
          <o:OLEObject Type="Embed" ProgID="PowerPoint.Slide.12" ShapeID="_x0000_i1046" DrawAspect="Content" ObjectID="_1615287682" r:id="rId48"/>
        </w:object>
      </w:r>
    </w:p>
    <w:p w:rsidR="00AA627B" w:rsidRPr="00D22BCD" w:rsidRDefault="00D22BCD">
      <w:pPr>
        <w:rPr>
          <w:rFonts w:ascii="Times New Roman" w:hAnsi="Times New Roman" w:cs="Times New Roman"/>
        </w:rPr>
      </w:pPr>
      <w:r w:rsidRPr="00D22BCD">
        <w:rPr>
          <w:rFonts w:ascii="Times New Roman" w:hAnsi="Times New Roman" w:cs="Times New Roman"/>
        </w:rPr>
        <w:object w:dxaOrig="7198" w:dyaOrig="5398">
          <v:shape id="_x0000_i1047" type="#_x0000_t75" style="width:5in;height:270.15pt" o:ole="">
            <v:imagedata r:id="rId49" o:title=""/>
          </v:shape>
          <o:OLEObject Type="Embed" ProgID="PowerPoint.Slide.12" ShapeID="_x0000_i1047" DrawAspect="Content" ObjectID="_1615287683" r:id="rId50"/>
        </w:object>
      </w:r>
    </w:p>
    <w:sectPr w:rsidR="00AA627B" w:rsidRPr="00D22BCD">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A2C89"/>
    <w:multiLevelType w:val="hybridMultilevel"/>
    <w:tmpl w:val="759685E2"/>
    <w:lvl w:ilvl="0" w:tplc="04090019">
      <w:start w:val="1"/>
      <w:numFmt w:val="lowerLetter"/>
      <w:lvlText w:val="%1."/>
      <w:lvlJc w:val="left"/>
      <w:pPr>
        <w:ind w:left="3240" w:hanging="360"/>
      </w:p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nsid w:val="09937076"/>
    <w:multiLevelType w:val="multilevel"/>
    <w:tmpl w:val="57081FB8"/>
    <w:lvl w:ilvl="0">
      <w:start w:val="1"/>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0A674A80"/>
    <w:multiLevelType w:val="hybridMultilevel"/>
    <w:tmpl w:val="82243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315F93"/>
    <w:multiLevelType w:val="hybridMultilevel"/>
    <w:tmpl w:val="155A5BBE"/>
    <w:lvl w:ilvl="0" w:tplc="4B068AE6">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4">
    <w:nsid w:val="0C7B722F"/>
    <w:multiLevelType w:val="multilevel"/>
    <w:tmpl w:val="A594975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37475C0"/>
    <w:multiLevelType w:val="hybridMultilevel"/>
    <w:tmpl w:val="A006AB56"/>
    <w:lvl w:ilvl="0" w:tplc="04090017">
      <w:start w:val="1"/>
      <w:numFmt w:val="lowerLetter"/>
      <w:lvlText w:val="%1)"/>
      <w:lvlJc w:val="left"/>
      <w:pPr>
        <w:ind w:left="720" w:hanging="360"/>
      </w:pPr>
    </w:lvl>
    <w:lvl w:ilvl="1" w:tplc="9F620A3E">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C34F08"/>
    <w:multiLevelType w:val="hybridMultilevel"/>
    <w:tmpl w:val="5AB41B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89D04AA"/>
    <w:multiLevelType w:val="hybridMultilevel"/>
    <w:tmpl w:val="4F40D6D6"/>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8">
    <w:nsid w:val="295A12B0"/>
    <w:multiLevelType w:val="hybridMultilevel"/>
    <w:tmpl w:val="30C8B630"/>
    <w:lvl w:ilvl="0" w:tplc="ED0A1940">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406C35"/>
    <w:multiLevelType w:val="hybridMultilevel"/>
    <w:tmpl w:val="3FE2453C"/>
    <w:lvl w:ilvl="0" w:tplc="5944E9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3E602644"/>
    <w:multiLevelType w:val="multilevel"/>
    <w:tmpl w:val="57081FB8"/>
    <w:lvl w:ilvl="0">
      <w:start w:val="1"/>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nsid w:val="44C32F29"/>
    <w:multiLevelType w:val="hybridMultilevel"/>
    <w:tmpl w:val="30C8B630"/>
    <w:lvl w:ilvl="0" w:tplc="ED0A1940">
      <w:start w:val="1"/>
      <w:numFmt w:val="decimal"/>
      <w:lvlText w:val="%1."/>
      <w:lvlJc w:val="left"/>
      <w:pPr>
        <w:ind w:left="81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66721BE"/>
    <w:multiLevelType w:val="hybridMultilevel"/>
    <w:tmpl w:val="5AB41B1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C5360A1"/>
    <w:multiLevelType w:val="hybridMultilevel"/>
    <w:tmpl w:val="82243A3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1236BC2"/>
    <w:multiLevelType w:val="multilevel"/>
    <w:tmpl w:val="A5949756"/>
    <w:lvl w:ilvl="0">
      <w:start w:val="1"/>
      <w:numFmt w:val="lowerLetter"/>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51572E01"/>
    <w:multiLevelType w:val="hybridMultilevel"/>
    <w:tmpl w:val="3FE2453C"/>
    <w:lvl w:ilvl="0" w:tplc="5944E93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69B76AF9"/>
    <w:multiLevelType w:val="hybridMultilevel"/>
    <w:tmpl w:val="4F40D6D6"/>
    <w:lvl w:ilvl="0" w:tplc="04090019">
      <w:start w:val="1"/>
      <w:numFmt w:val="lowerLetter"/>
      <w:lvlText w:val="%1."/>
      <w:lvlJc w:val="left"/>
      <w:pPr>
        <w:ind w:left="4320" w:hanging="360"/>
      </w:p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num w:numId="1">
    <w:abstractNumId w:val="8"/>
  </w:num>
  <w:num w:numId="2">
    <w:abstractNumId w:val="5"/>
  </w:num>
  <w:num w:numId="3">
    <w:abstractNumId w:val="7"/>
  </w:num>
  <w:num w:numId="4">
    <w:abstractNumId w:val="4"/>
  </w:num>
  <w:num w:numId="5">
    <w:abstractNumId w:val="13"/>
  </w:num>
  <w:num w:numId="6">
    <w:abstractNumId w:val="6"/>
  </w:num>
  <w:num w:numId="7">
    <w:abstractNumId w:val="15"/>
  </w:num>
  <w:num w:numId="8">
    <w:abstractNumId w:val="1"/>
  </w:num>
  <w:num w:numId="9">
    <w:abstractNumId w:val="3"/>
  </w:num>
  <w:num w:numId="10">
    <w:abstractNumId w:val="11"/>
  </w:num>
  <w:num w:numId="11">
    <w:abstractNumId w:val="10"/>
  </w:num>
  <w:num w:numId="12">
    <w:abstractNumId w:val="0"/>
  </w:num>
  <w:num w:numId="13">
    <w:abstractNumId w:val="16"/>
  </w:num>
  <w:num w:numId="14">
    <w:abstractNumId w:val="2"/>
  </w:num>
  <w:num w:numId="15">
    <w:abstractNumId w:val="12"/>
  </w:num>
  <w:num w:numId="16">
    <w:abstractNumId w:val="14"/>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compat>
    <w:useFELayout/>
  </w:compat>
  <w:rsids>
    <w:rsidRoot w:val="00D22BCD"/>
    <w:rsid w:val="00AA627B"/>
    <w:rsid w:val="00D22BC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package" Target="embeddings/Microsoft_Office_PowerPoint_Slide7.sldx"/><Relationship Id="rId26" Type="http://schemas.openxmlformats.org/officeDocument/2006/relationships/package" Target="embeddings/Microsoft_Office_PowerPoint_Slide11.sldx"/><Relationship Id="rId39" Type="http://schemas.openxmlformats.org/officeDocument/2006/relationships/image" Target="media/image18.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package" Target="embeddings/Microsoft_Office_PowerPoint_Slide15.sldx"/><Relationship Id="rId42" Type="http://schemas.openxmlformats.org/officeDocument/2006/relationships/package" Target="embeddings/Microsoft_Office_PowerPoint_Slide19.sldx"/><Relationship Id="rId47" Type="http://schemas.openxmlformats.org/officeDocument/2006/relationships/image" Target="media/image22.emf"/><Relationship Id="rId50" Type="http://schemas.openxmlformats.org/officeDocument/2006/relationships/package" Target="embeddings/Microsoft_Office_PowerPoint_Slide23.sldx"/><Relationship Id="rId7" Type="http://schemas.openxmlformats.org/officeDocument/2006/relationships/image" Target="media/image2.emf"/><Relationship Id="rId12" Type="http://schemas.openxmlformats.org/officeDocument/2006/relationships/package" Target="embeddings/Microsoft_Office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Office_PowerPoint_Slide17.sldx"/><Relationship Id="rId46" Type="http://schemas.openxmlformats.org/officeDocument/2006/relationships/package" Target="embeddings/Microsoft_Office_PowerPoint_Slide21.sldx"/><Relationship Id="rId2" Type="http://schemas.openxmlformats.org/officeDocument/2006/relationships/styles" Target="styles.xml"/><Relationship Id="rId16" Type="http://schemas.openxmlformats.org/officeDocument/2006/relationships/package" Target="embeddings/Microsoft_Office_PowerPoint_Slide6.sldx"/><Relationship Id="rId20" Type="http://schemas.openxmlformats.org/officeDocument/2006/relationships/package" Target="embeddings/Microsoft_Office_PowerPoint_Slide8.sldx"/><Relationship Id="rId29" Type="http://schemas.openxmlformats.org/officeDocument/2006/relationships/image" Target="media/image13.emf"/><Relationship Id="rId41" Type="http://schemas.openxmlformats.org/officeDocument/2006/relationships/image" Target="media/image19.emf"/><Relationship Id="rId1" Type="http://schemas.openxmlformats.org/officeDocument/2006/relationships/numbering" Target="numbering.xml"/><Relationship Id="rId6" Type="http://schemas.openxmlformats.org/officeDocument/2006/relationships/package" Target="embeddings/Microsoft_Office_PowerPoint_Slide1.sldx"/><Relationship Id="rId11" Type="http://schemas.openxmlformats.org/officeDocument/2006/relationships/image" Target="media/image4.emf"/><Relationship Id="rId24" Type="http://schemas.openxmlformats.org/officeDocument/2006/relationships/package" Target="embeddings/Microsoft_Office_PowerPoint_Slide10.sldx"/><Relationship Id="rId32" Type="http://schemas.openxmlformats.org/officeDocument/2006/relationships/package" Target="embeddings/Microsoft_Office_PowerPoint_Slide14.sldx"/><Relationship Id="rId37" Type="http://schemas.openxmlformats.org/officeDocument/2006/relationships/image" Target="media/image17.emf"/><Relationship Id="rId40" Type="http://schemas.openxmlformats.org/officeDocument/2006/relationships/package" Target="embeddings/Microsoft_Office_PowerPoint_Slide18.sldx"/><Relationship Id="rId45" Type="http://schemas.openxmlformats.org/officeDocument/2006/relationships/image" Target="media/image21.emf"/><Relationship Id="rId5" Type="http://schemas.openxmlformats.org/officeDocument/2006/relationships/image" Target="media/image1.emf"/><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Office_PowerPoint_Slide12.sldx"/><Relationship Id="rId36" Type="http://schemas.openxmlformats.org/officeDocument/2006/relationships/package" Target="embeddings/Microsoft_Office_PowerPoint_Slide16.sldx"/><Relationship Id="rId49" Type="http://schemas.openxmlformats.org/officeDocument/2006/relationships/image" Target="media/image23.emf"/><Relationship Id="rId10" Type="http://schemas.openxmlformats.org/officeDocument/2006/relationships/package" Target="embeddings/Microsoft_Office_PowerPoint_Slide3.sldx"/><Relationship Id="rId19" Type="http://schemas.openxmlformats.org/officeDocument/2006/relationships/image" Target="media/image8.emf"/><Relationship Id="rId31" Type="http://schemas.openxmlformats.org/officeDocument/2006/relationships/image" Target="media/image14.emf"/><Relationship Id="rId44" Type="http://schemas.openxmlformats.org/officeDocument/2006/relationships/package" Target="embeddings/Microsoft_Office_PowerPoint_Slide20.sldx"/><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package" Target="embeddings/Microsoft_Office_PowerPoint_Slide5.sldx"/><Relationship Id="rId22" Type="http://schemas.openxmlformats.org/officeDocument/2006/relationships/package" Target="embeddings/Microsoft_Office_PowerPoint_Slide9.sldx"/><Relationship Id="rId27" Type="http://schemas.openxmlformats.org/officeDocument/2006/relationships/image" Target="media/image12.emf"/><Relationship Id="rId30" Type="http://schemas.openxmlformats.org/officeDocument/2006/relationships/package" Target="embeddings/Microsoft_Office_PowerPoint_Slide13.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Office_PowerPoint_Slide22.sldx"/><Relationship Id="rId8" Type="http://schemas.openxmlformats.org/officeDocument/2006/relationships/package" Target="embeddings/Microsoft_Office_PowerPoint_Slide2.sldx"/><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1103</Words>
  <Characters>6289</Characters>
  <Application>Microsoft Office Word</Application>
  <DocSecurity>0</DocSecurity>
  <Lines>52</Lines>
  <Paragraphs>14</Paragraphs>
  <ScaleCrop>false</ScaleCrop>
  <Company/>
  <LinksUpToDate>false</LinksUpToDate>
  <CharactersWithSpaces>7378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2019-03-28T08:44:00Z</dcterms:created>
  <dcterms:modified xsi:type="dcterms:W3CDTF">2019-03-28T08:44:00Z</dcterms:modified>
</cp:coreProperties>
</file>